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41" w:rsidRDefault="00A218CB" w:rsidP="00906595">
      <w:pPr>
        <w:pStyle w:val="Nagwek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9EEE8FE" wp14:editId="0D6D524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1725" cy="845185"/>
            <wp:effectExtent l="0" t="0" r="9525" b="0"/>
            <wp:wrapNone/>
            <wp:docPr id="4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734B41" w:rsidRDefault="00734B41" w:rsidP="00380C7B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FD5F92" w:rsidRPr="00FD5F92" w:rsidRDefault="00FD5F92" w:rsidP="00D53422">
      <w:pPr>
        <w:ind w:left="68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B632C">
        <w:rPr>
          <w:rFonts w:asciiTheme="minorHAnsi" w:hAnsiTheme="minorHAnsi" w:cstheme="minorHAnsi"/>
          <w:sz w:val="22"/>
          <w:szCs w:val="22"/>
        </w:rPr>
        <w:t>arszawa</w:t>
      </w:r>
      <w:r w:rsidRPr="00FD5F92">
        <w:rPr>
          <w:rFonts w:asciiTheme="minorHAnsi" w:hAnsiTheme="minorHAnsi" w:cstheme="minorHAnsi"/>
          <w:sz w:val="22"/>
          <w:szCs w:val="22"/>
        </w:rPr>
        <w:t xml:space="preserve">, </w:t>
      </w:r>
      <w:r w:rsidR="00E55471">
        <w:rPr>
          <w:rFonts w:asciiTheme="minorHAnsi" w:hAnsiTheme="minorHAnsi" w:cstheme="minorHAnsi"/>
          <w:sz w:val="22"/>
          <w:szCs w:val="22"/>
        </w:rPr>
        <w:t>0</w:t>
      </w:r>
      <w:r w:rsidR="00B16594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.0</w:t>
      </w:r>
      <w:r w:rsidR="00B16594">
        <w:rPr>
          <w:rFonts w:asciiTheme="minorHAnsi" w:hAnsiTheme="minorHAnsi" w:cstheme="minorHAnsi"/>
          <w:sz w:val="22"/>
          <w:szCs w:val="22"/>
        </w:rPr>
        <w:t>8</w:t>
      </w:r>
      <w:r w:rsidRPr="00FD5F92">
        <w:rPr>
          <w:rFonts w:asciiTheme="minorHAnsi" w:hAnsiTheme="minorHAnsi" w:cstheme="minorHAnsi"/>
          <w:sz w:val="22"/>
          <w:szCs w:val="22"/>
        </w:rPr>
        <w:t>.201</w:t>
      </w:r>
      <w:r w:rsidR="00B16594">
        <w:rPr>
          <w:rFonts w:asciiTheme="minorHAnsi" w:hAnsiTheme="minorHAnsi" w:cstheme="minorHAnsi"/>
          <w:sz w:val="22"/>
          <w:szCs w:val="22"/>
        </w:rPr>
        <w:t>9</w:t>
      </w:r>
      <w:r w:rsidRPr="00FD5F9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FD5F92" w:rsidRPr="00D53422" w:rsidRDefault="00D53422" w:rsidP="00D534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WA.</w:t>
      </w:r>
      <w:r w:rsidR="007B632C">
        <w:rPr>
          <w:rFonts w:asciiTheme="minorHAnsi" w:hAnsiTheme="minorHAnsi" w:cstheme="minorHAnsi"/>
          <w:b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OZ.281.</w:t>
      </w:r>
      <w:r w:rsidR="00B16594">
        <w:rPr>
          <w:rFonts w:asciiTheme="minorHAnsi" w:hAnsiTheme="minorHAnsi" w:cstheme="minorHAnsi"/>
          <w:b/>
          <w:color w:val="000000"/>
          <w:sz w:val="22"/>
          <w:szCs w:val="22"/>
        </w:rPr>
        <w:t>40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7B632C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201</w:t>
      </w:r>
      <w:r w:rsidR="00B16594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FD5F92" w:rsidRPr="00FD5F92" w:rsidRDefault="00D53422" w:rsidP="00C064C0">
      <w:pPr>
        <w:spacing w:before="0" w:after="0" w:line="240" w:lineRule="auto"/>
        <w:ind w:firstLine="43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</w:t>
      </w:r>
    </w:p>
    <w:p w:rsidR="00FD5F92" w:rsidRPr="00FD5F92" w:rsidRDefault="00FD5F92" w:rsidP="00C064C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FD5F92">
        <w:rPr>
          <w:rFonts w:asciiTheme="minorHAnsi" w:hAnsiTheme="minorHAnsi" w:cstheme="minorHAnsi"/>
          <w:sz w:val="22"/>
          <w:szCs w:val="22"/>
        </w:rPr>
        <w:t>dotycząca kwoty, jaką zamawiający zamierza przeznaczyć na sfinansowanie zamówienia; firm oraz adresów wykonawców, którzy z</w:t>
      </w:r>
      <w:r>
        <w:rPr>
          <w:rFonts w:asciiTheme="minorHAnsi" w:hAnsiTheme="minorHAnsi" w:cstheme="minorHAnsi"/>
          <w:sz w:val="22"/>
          <w:szCs w:val="22"/>
        </w:rPr>
        <w:t>łożyli oferty w terminie; ceny</w:t>
      </w:r>
      <w:r w:rsidR="00906595">
        <w:rPr>
          <w:rFonts w:asciiTheme="minorHAnsi" w:hAnsiTheme="minorHAnsi" w:cstheme="minorHAnsi"/>
          <w:sz w:val="22"/>
          <w:szCs w:val="22"/>
        </w:rPr>
        <w:t>; terminu wykonania;</w:t>
      </w:r>
      <w:r w:rsidRPr="00FD5F92">
        <w:rPr>
          <w:rFonts w:asciiTheme="minorHAnsi" w:hAnsiTheme="minorHAnsi" w:cstheme="minorHAnsi"/>
          <w:sz w:val="22"/>
          <w:szCs w:val="22"/>
        </w:rPr>
        <w:t xml:space="preserve"> okresu gwarancji </w:t>
      </w:r>
      <w:r w:rsidR="00906595">
        <w:rPr>
          <w:rFonts w:asciiTheme="minorHAnsi" w:hAnsiTheme="minorHAnsi" w:cstheme="minorHAnsi"/>
          <w:sz w:val="22"/>
          <w:szCs w:val="22"/>
        </w:rPr>
        <w:t xml:space="preserve">i warunków płatności </w:t>
      </w:r>
      <w:r w:rsidRPr="00FD5F92">
        <w:rPr>
          <w:rFonts w:asciiTheme="minorHAnsi" w:hAnsiTheme="minorHAnsi" w:cstheme="minorHAnsi"/>
          <w:sz w:val="22"/>
          <w:szCs w:val="22"/>
        </w:rPr>
        <w:t xml:space="preserve">zawartych w ofertach w postępowaniu </w:t>
      </w:r>
      <w:r w:rsidRPr="00FD5F92">
        <w:rPr>
          <w:rFonts w:asciiTheme="minorHAnsi" w:hAnsiTheme="minorHAnsi" w:cstheme="minorHAnsi"/>
          <w:sz w:val="22"/>
          <w:szCs w:val="22"/>
          <w:lang w:bidi="pl-PL"/>
        </w:rPr>
        <w:t xml:space="preserve">prowadzonym w trybie przetargu nieograniczonego </w:t>
      </w:r>
      <w:r w:rsidRPr="00FD5F92">
        <w:rPr>
          <w:rFonts w:asciiTheme="minorHAnsi" w:hAnsiTheme="minorHAnsi" w:cstheme="minorHAnsi"/>
          <w:sz w:val="22"/>
          <w:szCs w:val="22"/>
        </w:rPr>
        <w:t xml:space="preserve">pn. </w:t>
      </w:r>
      <w:r w:rsidRPr="00FD5F92">
        <w:rPr>
          <w:rFonts w:asciiTheme="minorHAnsi" w:hAnsiTheme="minorHAnsi" w:cstheme="minorHAnsi"/>
          <w:b/>
          <w:sz w:val="22"/>
          <w:szCs w:val="22"/>
        </w:rPr>
        <w:t>„</w:t>
      </w:r>
      <w:r w:rsidR="00D3718F">
        <w:rPr>
          <w:rFonts w:asciiTheme="minorHAnsi" w:hAnsiTheme="minorHAnsi" w:cstheme="minorHAnsi"/>
          <w:b/>
          <w:sz w:val="22"/>
          <w:szCs w:val="22"/>
        </w:rPr>
        <w:t>Zabezpieczenie przeciwerozyjne i przeciwpowodziowe rz. Słupianki w km 0+900-9+000 Etap II (uzupełnienie)”- Część 1</w:t>
      </w:r>
      <w:r w:rsidR="00284EAC">
        <w:rPr>
          <w:rFonts w:asciiTheme="minorHAnsi" w:hAnsiTheme="minorHAnsi" w:cstheme="minorHAnsi"/>
          <w:b/>
          <w:sz w:val="22"/>
          <w:szCs w:val="22"/>
        </w:rPr>
        <w:t>,</w:t>
      </w:r>
      <w:r w:rsidR="00E554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3422">
        <w:rPr>
          <w:rFonts w:asciiTheme="minorHAnsi" w:hAnsiTheme="minorHAnsi" w:cstheme="minorHAnsi"/>
          <w:b/>
          <w:sz w:val="22"/>
          <w:szCs w:val="22"/>
        </w:rPr>
        <w:t>Nr zamówienia</w:t>
      </w:r>
      <w:r w:rsidR="007B632C">
        <w:rPr>
          <w:rFonts w:asciiTheme="minorHAnsi" w:hAnsiTheme="minorHAnsi" w:cstheme="minorHAnsi"/>
          <w:b/>
          <w:sz w:val="22"/>
          <w:szCs w:val="22"/>
        </w:rPr>
        <w:t xml:space="preserve"> WA.R</w:t>
      </w:r>
      <w:r w:rsidR="00D53422" w:rsidRPr="00D53422">
        <w:rPr>
          <w:rFonts w:asciiTheme="minorHAnsi" w:hAnsiTheme="minorHAnsi" w:cstheme="minorHAnsi"/>
          <w:b/>
          <w:sz w:val="22"/>
          <w:szCs w:val="22"/>
        </w:rPr>
        <w:t>OZ.281.</w:t>
      </w:r>
      <w:r w:rsidR="00B16594">
        <w:rPr>
          <w:rFonts w:asciiTheme="minorHAnsi" w:hAnsiTheme="minorHAnsi" w:cstheme="minorHAnsi"/>
          <w:b/>
          <w:sz w:val="22"/>
          <w:szCs w:val="22"/>
        </w:rPr>
        <w:t>40</w:t>
      </w:r>
      <w:r w:rsidR="00D53422" w:rsidRPr="00D53422">
        <w:rPr>
          <w:rFonts w:asciiTheme="minorHAnsi" w:hAnsiTheme="minorHAnsi" w:cstheme="minorHAnsi"/>
          <w:b/>
          <w:sz w:val="22"/>
          <w:szCs w:val="22"/>
        </w:rPr>
        <w:t>.201</w:t>
      </w:r>
      <w:r w:rsidR="00B16594">
        <w:rPr>
          <w:rFonts w:asciiTheme="minorHAnsi" w:hAnsiTheme="minorHAnsi" w:cstheme="minorHAnsi"/>
          <w:b/>
          <w:sz w:val="22"/>
          <w:szCs w:val="22"/>
        </w:rPr>
        <w:t>9</w:t>
      </w:r>
    </w:p>
    <w:p w:rsidR="00C064C0" w:rsidRDefault="00C064C0" w:rsidP="00D53422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FD5F92" w:rsidRPr="00FD5F92" w:rsidRDefault="00FD5F92" w:rsidP="00D53422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D5F92">
        <w:rPr>
          <w:rFonts w:asciiTheme="minorHAnsi" w:hAnsiTheme="minorHAnsi" w:cstheme="minorHAnsi"/>
          <w:bCs/>
          <w:sz w:val="22"/>
          <w:szCs w:val="22"/>
        </w:rPr>
        <w:t xml:space="preserve">Informuję, że w prowadzonym postępowaniu złożono </w:t>
      </w:r>
      <w:r w:rsidR="00B16594">
        <w:rPr>
          <w:rFonts w:asciiTheme="minorHAnsi" w:hAnsiTheme="minorHAnsi" w:cstheme="minorHAnsi"/>
          <w:bCs/>
          <w:sz w:val="22"/>
          <w:szCs w:val="22"/>
        </w:rPr>
        <w:t>3</w:t>
      </w:r>
      <w:r w:rsidRPr="00FD5F9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FD5F92">
        <w:rPr>
          <w:rFonts w:asciiTheme="minorHAnsi" w:hAnsiTheme="minorHAnsi" w:cstheme="minorHAnsi"/>
          <w:bCs/>
          <w:sz w:val="22"/>
          <w:szCs w:val="22"/>
        </w:rPr>
        <w:t>oferty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0"/>
        <w:gridCol w:w="1701"/>
        <w:gridCol w:w="2268"/>
      </w:tblGrid>
      <w:tr w:rsidR="00FD5F92" w:rsidRPr="00FD5F92" w:rsidTr="00D3718F">
        <w:trPr>
          <w:trHeight w:val="4"/>
        </w:trPr>
        <w:tc>
          <w:tcPr>
            <w:tcW w:w="880" w:type="dxa"/>
            <w:shd w:val="clear" w:color="auto" w:fill="auto"/>
          </w:tcPr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110" w:type="dxa"/>
          </w:tcPr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Firmy i adresy wykonawców, którzy złożyli oferty </w:t>
            </w:r>
          </w:p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b/>
                <w:sz w:val="22"/>
                <w:szCs w:val="22"/>
              </w:rPr>
              <w:t>w terminie</w:t>
            </w:r>
          </w:p>
        </w:tc>
        <w:tc>
          <w:tcPr>
            <w:tcW w:w="1701" w:type="dxa"/>
            <w:shd w:val="clear" w:color="auto" w:fill="auto"/>
          </w:tcPr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b/>
                <w:sz w:val="22"/>
                <w:szCs w:val="22"/>
              </w:rPr>
              <w:t>Cena oferty</w:t>
            </w:r>
          </w:p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2268" w:type="dxa"/>
          </w:tcPr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</w:p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b/>
                <w:sz w:val="22"/>
                <w:szCs w:val="22"/>
              </w:rPr>
              <w:t>[miesiące]</w:t>
            </w:r>
          </w:p>
        </w:tc>
      </w:tr>
      <w:tr w:rsidR="00FD5F92" w:rsidRPr="00FD5F92" w:rsidTr="00D3718F">
        <w:trPr>
          <w:trHeight w:val="4"/>
        </w:trPr>
        <w:tc>
          <w:tcPr>
            <w:tcW w:w="880" w:type="dxa"/>
            <w:shd w:val="clear" w:color="auto" w:fill="auto"/>
            <w:vAlign w:val="center"/>
          </w:tcPr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FD5F92" w:rsidRPr="00FD5F92" w:rsidRDefault="00B16594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Zakład Robót Inżynieryjnych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Marian Gruchot</w:t>
            </w:r>
            <w:r w:rsidR="00E02E8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5547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Żeromskiego 101</w:t>
            </w:r>
            <w:r w:rsidR="00D3718F">
              <w:rPr>
                <w:rFonts w:asciiTheme="minorHAnsi" w:hAnsiTheme="minorHAnsi" w:cstheme="minorHAnsi"/>
                <w:sz w:val="22"/>
                <w:szCs w:val="22"/>
              </w:rPr>
              <w:t>,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02E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E5547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02E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Koło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F92" w:rsidRPr="00FD5F92" w:rsidRDefault="00B16594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1.138.033</w:t>
            </w:r>
            <w:r w:rsidR="00E02E8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FD5F92" w:rsidRPr="00FD5F92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FD5F92" w:rsidRPr="00FD5F92" w:rsidRDefault="00E02E80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3718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D5F92" w:rsidRPr="00FD5F92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FD5F92" w:rsidRPr="00FD5F92" w:rsidTr="00D3718F">
        <w:trPr>
          <w:trHeight w:val="2"/>
        </w:trPr>
        <w:tc>
          <w:tcPr>
            <w:tcW w:w="880" w:type="dxa"/>
            <w:shd w:val="clear" w:color="auto" w:fill="auto"/>
            <w:vAlign w:val="center"/>
          </w:tcPr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FD5F92" w:rsidRPr="00FD5F92" w:rsidRDefault="00B16594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Robót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Inżynieryjno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Budowlanych „AR-MEL” Sp. o.o.</w:t>
            </w:r>
            <w:r w:rsidR="008335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5547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Rybienko Nowe </w:t>
            </w:r>
            <w:r w:rsidR="008335F6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Meliorantów 20</w:t>
            </w:r>
            <w:r w:rsidR="008335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07</w:t>
            </w:r>
            <w:r w:rsidR="00E02E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3718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02E80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Wyszków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F92" w:rsidRPr="00FD5F92" w:rsidRDefault="00B16594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997</w:t>
            </w:r>
            <w:r w:rsidR="00D371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3718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371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FD5F92" w:rsidRPr="00FD5F92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F92" w:rsidRPr="00FD5F92" w:rsidRDefault="00D3718F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1659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02E80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ęcy</w:t>
            </w:r>
          </w:p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F92" w:rsidRPr="00FD5F92" w:rsidTr="00D3718F">
        <w:trPr>
          <w:trHeight w:val="3"/>
        </w:trPr>
        <w:tc>
          <w:tcPr>
            <w:tcW w:w="880" w:type="dxa"/>
            <w:shd w:val="clear" w:color="auto" w:fill="auto"/>
            <w:vAlign w:val="center"/>
          </w:tcPr>
          <w:p w:rsidR="00FD5F92" w:rsidRPr="00FD5F92" w:rsidRDefault="00FD5F92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5F9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10" w:type="dxa"/>
          </w:tcPr>
          <w:p w:rsidR="00FD5F92" w:rsidRPr="00FD5F92" w:rsidRDefault="00B16594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JARMAR Sp. z o.o.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Konwaliowa 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09-520 Łąck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F92" w:rsidRPr="00FD5F92" w:rsidRDefault="00B16594" w:rsidP="00D534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="00026DE7">
              <w:rPr>
                <w:rFonts w:asciiTheme="minorHAnsi" w:hAnsiTheme="minorHAnsi" w:cstheme="minorHAnsi"/>
                <w:sz w:val="22"/>
                <w:szCs w:val="22"/>
              </w:rPr>
              <w:t>5.0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90659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FD5F92" w:rsidRPr="00FD5F92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FD5F92" w:rsidRPr="00FD5F92" w:rsidRDefault="003744AC" w:rsidP="0090659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26DE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6595">
              <w:rPr>
                <w:rFonts w:asciiTheme="minorHAnsi" w:hAnsiTheme="minorHAnsi" w:cstheme="minorHAnsi"/>
                <w:sz w:val="22"/>
                <w:szCs w:val="22"/>
              </w:rPr>
              <w:t xml:space="preserve"> mies</w:t>
            </w:r>
            <w:r w:rsidR="00833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ęcy</w:t>
            </w:r>
          </w:p>
        </w:tc>
      </w:tr>
    </w:tbl>
    <w:p w:rsidR="00B16594" w:rsidRDefault="00B16594" w:rsidP="00D53422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:rsidR="00906595" w:rsidRDefault="00906595" w:rsidP="00D53422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906595">
        <w:rPr>
          <w:rFonts w:asciiTheme="minorHAnsi" w:hAnsiTheme="minorHAnsi" w:cstheme="minorHAnsi"/>
          <w:b/>
          <w:sz w:val="22"/>
          <w:szCs w:val="22"/>
          <w:lang w:bidi="pl-PL"/>
        </w:rPr>
        <w:t xml:space="preserve">Termin wykonania </w:t>
      </w:r>
      <w:r>
        <w:rPr>
          <w:rFonts w:asciiTheme="minorHAnsi" w:hAnsiTheme="minorHAnsi" w:cstheme="minorHAnsi"/>
          <w:b/>
          <w:sz w:val="22"/>
          <w:szCs w:val="22"/>
          <w:lang w:bidi="pl-PL"/>
        </w:rPr>
        <w:t xml:space="preserve">zamówienia i warunki płatności </w:t>
      </w:r>
      <w:r w:rsidRPr="00906595">
        <w:rPr>
          <w:rFonts w:asciiTheme="minorHAnsi" w:hAnsiTheme="minorHAnsi" w:cstheme="minorHAnsi"/>
          <w:b/>
          <w:sz w:val="22"/>
          <w:szCs w:val="22"/>
          <w:lang w:bidi="pl-PL"/>
        </w:rPr>
        <w:t xml:space="preserve">zgodnie z warunkami określonymi </w:t>
      </w:r>
      <w:r>
        <w:rPr>
          <w:rFonts w:asciiTheme="minorHAnsi" w:hAnsiTheme="minorHAnsi" w:cstheme="minorHAnsi"/>
          <w:b/>
          <w:sz w:val="22"/>
          <w:szCs w:val="22"/>
          <w:lang w:bidi="pl-PL"/>
        </w:rPr>
        <w:t>SIWZ.</w:t>
      </w:r>
    </w:p>
    <w:p w:rsidR="00FD5F92" w:rsidRPr="00FD5F92" w:rsidRDefault="00FD5F92" w:rsidP="00D5342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FD5F92">
        <w:rPr>
          <w:rFonts w:asciiTheme="minorHAnsi" w:hAnsiTheme="minorHAnsi" w:cstheme="minorHAnsi"/>
          <w:b/>
          <w:sz w:val="22"/>
          <w:szCs w:val="22"/>
        </w:rPr>
        <w:t xml:space="preserve">Kwota, jaka zamawiający zamierza przeznaczyć na sfinansowanie zamówienia wynosi </w:t>
      </w:r>
      <w:r w:rsidR="003744AC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26DE7">
        <w:rPr>
          <w:rFonts w:asciiTheme="minorHAnsi" w:hAnsiTheme="minorHAnsi" w:cstheme="minorHAnsi"/>
          <w:b/>
          <w:color w:val="000000"/>
          <w:sz w:val="22"/>
          <w:szCs w:val="22"/>
        </w:rPr>
        <w:t>.5</w:t>
      </w:r>
      <w:r w:rsidR="00B16594">
        <w:rPr>
          <w:rFonts w:asciiTheme="minorHAnsi" w:hAnsiTheme="minorHAnsi" w:cstheme="minorHAnsi"/>
          <w:b/>
          <w:color w:val="000000"/>
          <w:sz w:val="22"/>
          <w:szCs w:val="22"/>
        </w:rPr>
        <w:t>17</w:t>
      </w:r>
      <w:r w:rsidR="00026DE7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B16594">
        <w:rPr>
          <w:rFonts w:asciiTheme="minorHAnsi" w:hAnsiTheme="minorHAnsi" w:cstheme="minorHAnsi"/>
          <w:b/>
          <w:color w:val="000000"/>
          <w:sz w:val="22"/>
          <w:szCs w:val="22"/>
        </w:rPr>
        <w:t>597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B16594">
        <w:rPr>
          <w:rFonts w:asciiTheme="minorHAnsi" w:hAnsiTheme="minorHAnsi" w:cstheme="minorHAnsi"/>
          <w:b/>
          <w:color w:val="000000"/>
          <w:sz w:val="22"/>
          <w:szCs w:val="22"/>
        </w:rPr>
        <w:t>84</w:t>
      </w:r>
      <w:r w:rsidRPr="00FD5F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D5F92">
        <w:rPr>
          <w:rFonts w:asciiTheme="minorHAnsi" w:hAnsiTheme="minorHAnsi" w:cstheme="minorHAnsi"/>
          <w:b/>
          <w:sz w:val="22"/>
          <w:szCs w:val="22"/>
        </w:rPr>
        <w:t>zł brutto</w:t>
      </w:r>
    </w:p>
    <w:p w:rsidR="00FD5F92" w:rsidRPr="00FD5F92" w:rsidRDefault="00FD5F92" w:rsidP="00D5342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FD5F92">
        <w:rPr>
          <w:rFonts w:asciiTheme="minorHAnsi" w:hAnsiTheme="minorHAnsi" w:cstheme="minorHAnsi"/>
          <w:sz w:val="22"/>
          <w:szCs w:val="22"/>
        </w:rPr>
        <w:t>Jednocześnie informuję, że wykonawca, w terminie 3 dni od zamieszczenia na stronie internetowej tej informacji, przekazuje zamawiającemu oświadczenie o przynależności lub braku przynależności do tej samej grupy kapitałowej, o której mowa w art. 24 ust. 1 pkt 23 ustawy z dnia 29 stycznia 2004 r. Prawo za</w:t>
      </w:r>
      <w:r w:rsidR="00BB1595">
        <w:rPr>
          <w:rFonts w:asciiTheme="minorHAnsi" w:hAnsiTheme="minorHAnsi" w:cstheme="minorHAnsi"/>
          <w:sz w:val="22"/>
          <w:szCs w:val="22"/>
        </w:rPr>
        <w:t>mówień publicznych (Dz.U. z 201</w:t>
      </w:r>
      <w:r w:rsidR="00EB2349">
        <w:rPr>
          <w:rFonts w:asciiTheme="minorHAnsi" w:hAnsiTheme="minorHAnsi" w:cstheme="minorHAnsi"/>
          <w:sz w:val="22"/>
          <w:szCs w:val="22"/>
        </w:rPr>
        <w:t>8</w:t>
      </w:r>
      <w:r w:rsidRPr="00FD5F9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B1595">
        <w:rPr>
          <w:rFonts w:asciiTheme="minorHAnsi" w:hAnsiTheme="minorHAnsi" w:cstheme="minorHAnsi"/>
          <w:sz w:val="22"/>
          <w:szCs w:val="22"/>
        </w:rPr>
        <w:t>19</w:t>
      </w:r>
      <w:r w:rsidR="00EB2349">
        <w:rPr>
          <w:rFonts w:asciiTheme="minorHAnsi" w:hAnsiTheme="minorHAnsi" w:cstheme="minorHAnsi"/>
          <w:sz w:val="22"/>
          <w:szCs w:val="22"/>
        </w:rPr>
        <w:t>86</w:t>
      </w:r>
      <w:r w:rsidRPr="00FD5F92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FD5F9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5F92">
        <w:rPr>
          <w:rFonts w:asciiTheme="minorHAnsi" w:hAnsiTheme="minorHAnsi" w:cstheme="minorHAnsi"/>
          <w:sz w:val="22"/>
          <w:szCs w:val="22"/>
        </w:rPr>
        <w:t>. zm.), zgodnie z treścią Załącznika nr 4 do SIWZ. Wraz ze złożeniem oświadczenia, wykonawca może przedstawić dowody, że powiązania z innym wykonawcą nie prowadzą do zakłócenia konkurencji w postępowaniu o udzielenie zamówienia.</w:t>
      </w:r>
      <w:r w:rsidRPr="00FD5F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5F92" w:rsidRPr="00FD5F92" w:rsidRDefault="00FD5F92" w:rsidP="00D5342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53422" w:rsidRDefault="00D53422" w:rsidP="00D5342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B632C" w:rsidRDefault="007B632C" w:rsidP="00D5342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B632C" w:rsidRDefault="007B632C" w:rsidP="00D53422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D5F92" w:rsidRPr="00FD5F92" w:rsidRDefault="00FD5F92" w:rsidP="00D53422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D5F92">
        <w:rPr>
          <w:rFonts w:asciiTheme="minorHAnsi" w:hAnsiTheme="minorHAnsi" w:cstheme="minorHAnsi"/>
          <w:sz w:val="22"/>
          <w:szCs w:val="22"/>
          <w:u w:val="single"/>
        </w:rPr>
        <w:t>Do zamieszczenia:</w:t>
      </w:r>
    </w:p>
    <w:p w:rsidR="00FD5F92" w:rsidRPr="00FD5F92" w:rsidRDefault="00FD5F92" w:rsidP="00D5342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FD5F92">
        <w:rPr>
          <w:rFonts w:asciiTheme="minorHAnsi" w:hAnsiTheme="minorHAnsi" w:cstheme="minorHAnsi"/>
          <w:sz w:val="22"/>
          <w:szCs w:val="22"/>
        </w:rPr>
        <w:t xml:space="preserve">1. Strona internetowa </w:t>
      </w:r>
    </w:p>
    <w:p w:rsidR="00E26A0B" w:rsidRPr="00D53422" w:rsidRDefault="00FD5F92" w:rsidP="00D53422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D5F92">
        <w:rPr>
          <w:rFonts w:asciiTheme="minorHAnsi" w:hAnsiTheme="minorHAnsi" w:cstheme="minorHAnsi"/>
          <w:sz w:val="22"/>
          <w:szCs w:val="22"/>
        </w:rPr>
        <w:t xml:space="preserve">2. </w:t>
      </w:r>
      <w:r w:rsidR="007B632C">
        <w:rPr>
          <w:rFonts w:asciiTheme="minorHAnsi" w:hAnsiTheme="minorHAnsi" w:cstheme="minorHAnsi"/>
          <w:sz w:val="22"/>
          <w:szCs w:val="22"/>
        </w:rPr>
        <w:t>a</w:t>
      </w:r>
      <w:r w:rsidRPr="00FD5F92">
        <w:rPr>
          <w:rFonts w:asciiTheme="minorHAnsi" w:hAnsiTheme="minorHAnsi" w:cstheme="minorHAnsi"/>
          <w:sz w:val="22"/>
          <w:szCs w:val="22"/>
        </w:rPr>
        <w:t>/a</w:t>
      </w:r>
    </w:p>
    <w:sectPr w:rsidR="00E26A0B" w:rsidRPr="00D53422" w:rsidSect="006B4C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5C6" w:rsidRDefault="00FD55C6" w:rsidP="00BA6736">
      <w:r>
        <w:separator/>
      </w:r>
    </w:p>
  </w:endnote>
  <w:endnote w:type="continuationSeparator" w:id="0">
    <w:p w:rsidR="00FD55C6" w:rsidRDefault="00FD55C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variable"/>
  </w:font>
  <w:font w:name="FrankfurtGothic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09158"/>
      <w:docPartObj>
        <w:docPartGallery w:val="Page Numbers (Bottom of Page)"/>
        <w:docPartUnique/>
      </w:docPartObj>
    </w:sdtPr>
    <w:sdtEndPr/>
    <w:sdtContent>
      <w:p w:rsidR="006B4C3A" w:rsidRDefault="006B4C3A">
        <w:pPr>
          <w:pStyle w:val="Stopka"/>
          <w:jc w:val="right"/>
        </w:pPr>
      </w:p>
      <w:tbl>
        <w:tblPr>
          <w:tblW w:w="9607" w:type="dxa"/>
          <w:tblLook w:val="04A0" w:firstRow="1" w:lastRow="0" w:firstColumn="1" w:lastColumn="0" w:noHBand="0" w:noVBand="1"/>
        </w:tblPr>
        <w:tblGrid>
          <w:gridCol w:w="6187"/>
          <w:gridCol w:w="3420"/>
        </w:tblGrid>
        <w:tr w:rsidR="006B4C3A" w:rsidRPr="00E17232" w:rsidTr="00317C05">
          <w:trPr>
            <w:trHeight w:val="804"/>
          </w:trPr>
          <w:tc>
            <w:tcPr>
              <w:tcW w:w="6187" w:type="dxa"/>
              <w:shd w:val="clear" w:color="auto" w:fill="auto"/>
              <w:vAlign w:val="bottom"/>
            </w:tcPr>
            <w:p w:rsidR="007B632C" w:rsidRPr="007B632C" w:rsidRDefault="007B632C" w:rsidP="007B632C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7B632C">
                <w:rPr>
                  <w:rFonts w:ascii="Lato" w:hAnsi="Lato"/>
                  <w:color w:val="195F8A"/>
                  <w:sz w:val="18"/>
                  <w:szCs w:val="18"/>
                </w:rPr>
                <w:t>Regionalny Zarząd Gospodarki Wodnej w Warszawie</w:t>
              </w:r>
            </w:p>
            <w:p w:rsidR="007B632C" w:rsidRPr="007B632C" w:rsidRDefault="007B632C" w:rsidP="007B632C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7B632C">
                <w:rPr>
                  <w:rFonts w:ascii="Lato" w:hAnsi="Lato"/>
                  <w:color w:val="195F8A"/>
                  <w:sz w:val="18"/>
                  <w:szCs w:val="18"/>
                </w:rPr>
                <w:t>ul. Zarzecze 13B, 03-194 Warszawa</w:t>
              </w:r>
            </w:p>
            <w:p w:rsidR="007B632C" w:rsidRPr="007B632C" w:rsidRDefault="007B632C" w:rsidP="007B632C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7B632C">
                <w:rPr>
                  <w:rFonts w:ascii="Lato" w:hAnsi="Lato"/>
                  <w:color w:val="195F8A"/>
                  <w:sz w:val="18"/>
                  <w:szCs w:val="18"/>
                </w:rPr>
                <w:t xml:space="preserve">Telefon:  (22) 58 70 211, fax (22) 58 70 202 </w:t>
              </w:r>
            </w:p>
            <w:p w:rsidR="007B632C" w:rsidRPr="007B632C" w:rsidRDefault="007B632C" w:rsidP="007B632C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7B632C">
                <w:rPr>
                  <w:rFonts w:ascii="Lato" w:hAnsi="Lato"/>
                  <w:color w:val="195F8A"/>
                  <w:sz w:val="18"/>
                  <w:szCs w:val="18"/>
                </w:rPr>
                <w:t>e-mail: warszawa@wody.gov.pl</w:t>
              </w:r>
            </w:p>
            <w:p w:rsidR="006B4C3A" w:rsidRPr="00BB4F4D" w:rsidRDefault="007B632C" w:rsidP="007B632C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7B632C">
                <w:rPr>
                  <w:rFonts w:ascii="Lato" w:hAnsi="Lato"/>
                  <w:color w:val="195F8A"/>
                  <w:sz w:val="18"/>
                  <w:szCs w:val="18"/>
                </w:rPr>
                <w:t>https://warszawa.wody.gov.pl</w:t>
              </w:r>
            </w:p>
          </w:tc>
          <w:tc>
            <w:tcPr>
              <w:tcW w:w="3420" w:type="dxa"/>
              <w:shd w:val="clear" w:color="auto" w:fill="auto"/>
              <w:vAlign w:val="bottom"/>
            </w:tcPr>
            <w:p w:rsidR="006B4C3A" w:rsidRPr="00E17232" w:rsidRDefault="006B4C3A" w:rsidP="006B4C3A">
              <w:pPr>
                <w:spacing w:before="0" w:after="0" w:line="264" w:lineRule="auto"/>
                <w:contextualSpacing/>
                <w:jc w:val="righ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www.wody.gov.pl</w:t>
              </w:r>
            </w:p>
          </w:tc>
        </w:tr>
      </w:tbl>
      <w:p w:rsidR="009D4843" w:rsidRDefault="009D48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02">
          <w:rPr>
            <w:noProof/>
          </w:rPr>
          <w:t>1</w:t>
        </w:r>
        <w:r>
          <w:fldChar w:fldCharType="end"/>
        </w:r>
      </w:p>
    </w:sdtContent>
  </w:sdt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DB186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:rsidR="005A0398" w:rsidRPr="00E17232" w:rsidRDefault="00DB186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:rsidR="005A0398" w:rsidRPr="00BB4F4D" w:rsidRDefault="005A0398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B4F4D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>54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 xml:space="preserve">23 02 034 </w:t>
          </w:r>
          <w:r w:rsidR="008820BB" w:rsidRPr="00BB4F4D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BB4F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BB4F4D">
            <w:rPr>
              <w:rFonts w:ascii="Lato" w:hAnsi="Lato"/>
              <w:color w:val="195F8A"/>
              <w:sz w:val="18"/>
              <w:szCs w:val="18"/>
            </w:rPr>
            <w:t>ks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>: -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BB4F4D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BB4F4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DB1867" w:rsidRPr="00BB4F4D">
            <w:rPr>
              <w:rFonts w:ascii="Lato" w:hAnsi="Lato"/>
              <w:color w:val="195F8A"/>
              <w:sz w:val="18"/>
              <w:szCs w:val="18"/>
            </w:rPr>
            <w:t>zz-wloclawek</w:t>
          </w:r>
          <w:r w:rsidRPr="00BB4F4D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5C6" w:rsidRDefault="00FD55C6" w:rsidP="00BA6736">
      <w:r>
        <w:separator/>
      </w:r>
    </w:p>
  </w:footnote>
  <w:footnote w:type="continuationSeparator" w:id="0">
    <w:p w:rsidR="00FD55C6" w:rsidRDefault="00FD55C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2844"/>
    <w:multiLevelType w:val="hybridMultilevel"/>
    <w:tmpl w:val="08E497B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2"/>
  </w:num>
  <w:num w:numId="8">
    <w:abstractNumId w:val="10"/>
  </w:num>
  <w:num w:numId="9">
    <w:abstractNumId w:val="15"/>
  </w:num>
  <w:num w:numId="10">
    <w:abstractNumId w:val="15"/>
  </w:num>
  <w:num w:numId="11">
    <w:abstractNumId w:val="13"/>
  </w:num>
  <w:num w:numId="12">
    <w:abstractNumId w:val="15"/>
  </w:num>
  <w:num w:numId="13">
    <w:abstractNumId w:val="13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0"/>
  </w:num>
  <w:num w:numId="22">
    <w:abstractNumId w:val="10"/>
  </w:num>
  <w:num w:numId="23">
    <w:abstractNumId w:val="15"/>
  </w:num>
  <w:num w:numId="24">
    <w:abstractNumId w:val="13"/>
  </w:num>
  <w:num w:numId="25">
    <w:abstractNumId w:val="9"/>
  </w:num>
  <w:num w:numId="26">
    <w:abstractNumId w:val="3"/>
  </w:num>
  <w:num w:numId="27">
    <w:abstractNumId w:val="3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  <w:num w:numId="33">
    <w:abstractNumId w:val="15"/>
  </w:num>
  <w:num w:numId="34">
    <w:abstractNumId w:val="3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6"/>
  </w:num>
  <w:num w:numId="40">
    <w:abstractNumId w:val="8"/>
  </w:num>
  <w:num w:numId="41">
    <w:abstractNumId w:val="12"/>
  </w:num>
  <w:num w:numId="42">
    <w:abstractNumId w:val="14"/>
  </w:num>
  <w:num w:numId="43">
    <w:abstractNumId w:val="0"/>
  </w:num>
  <w:num w:numId="44">
    <w:abstractNumId w:val="1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B8"/>
    <w:rsid w:val="00010F6E"/>
    <w:rsid w:val="00024D9F"/>
    <w:rsid w:val="00025D43"/>
    <w:rsid w:val="00025E02"/>
    <w:rsid w:val="00026DE7"/>
    <w:rsid w:val="00037FEB"/>
    <w:rsid w:val="00051323"/>
    <w:rsid w:val="0005743E"/>
    <w:rsid w:val="00080A11"/>
    <w:rsid w:val="000905F8"/>
    <w:rsid w:val="00090E4D"/>
    <w:rsid w:val="000A40D2"/>
    <w:rsid w:val="000B20D3"/>
    <w:rsid w:val="000B2AFD"/>
    <w:rsid w:val="000B7446"/>
    <w:rsid w:val="000E5BD3"/>
    <w:rsid w:val="0010437A"/>
    <w:rsid w:val="00126502"/>
    <w:rsid w:val="001336FE"/>
    <w:rsid w:val="00136EC4"/>
    <w:rsid w:val="001446B4"/>
    <w:rsid w:val="00151DC8"/>
    <w:rsid w:val="00157385"/>
    <w:rsid w:val="001722E8"/>
    <w:rsid w:val="00185E39"/>
    <w:rsid w:val="001877A3"/>
    <w:rsid w:val="00190C02"/>
    <w:rsid w:val="00192508"/>
    <w:rsid w:val="00195AEC"/>
    <w:rsid w:val="001A1AAB"/>
    <w:rsid w:val="001C5CCD"/>
    <w:rsid w:val="001D421E"/>
    <w:rsid w:val="001E29F2"/>
    <w:rsid w:val="001F1B2B"/>
    <w:rsid w:val="00205F84"/>
    <w:rsid w:val="00213B7C"/>
    <w:rsid w:val="002219B6"/>
    <w:rsid w:val="0022361F"/>
    <w:rsid w:val="00225731"/>
    <w:rsid w:val="00236BFF"/>
    <w:rsid w:val="00246960"/>
    <w:rsid w:val="00250DEC"/>
    <w:rsid w:val="00254A6C"/>
    <w:rsid w:val="002675DF"/>
    <w:rsid w:val="00283C45"/>
    <w:rsid w:val="00284886"/>
    <w:rsid w:val="00284EAC"/>
    <w:rsid w:val="002958C5"/>
    <w:rsid w:val="002B6A92"/>
    <w:rsid w:val="002C2C5B"/>
    <w:rsid w:val="002C471B"/>
    <w:rsid w:val="002C7521"/>
    <w:rsid w:val="002D2BA9"/>
    <w:rsid w:val="002D4044"/>
    <w:rsid w:val="002E2446"/>
    <w:rsid w:val="00316727"/>
    <w:rsid w:val="003260A2"/>
    <w:rsid w:val="00330F37"/>
    <w:rsid w:val="00334065"/>
    <w:rsid w:val="00343710"/>
    <w:rsid w:val="00360C08"/>
    <w:rsid w:val="0036305C"/>
    <w:rsid w:val="003705EC"/>
    <w:rsid w:val="0037424F"/>
    <w:rsid w:val="003744AC"/>
    <w:rsid w:val="00380C7B"/>
    <w:rsid w:val="0038159E"/>
    <w:rsid w:val="00391BB8"/>
    <w:rsid w:val="003922DF"/>
    <w:rsid w:val="003931C3"/>
    <w:rsid w:val="003A4160"/>
    <w:rsid w:val="003B0619"/>
    <w:rsid w:val="003B1F3F"/>
    <w:rsid w:val="003C220E"/>
    <w:rsid w:val="003D339D"/>
    <w:rsid w:val="003E6AAF"/>
    <w:rsid w:val="003F3358"/>
    <w:rsid w:val="003F60CE"/>
    <w:rsid w:val="004246ED"/>
    <w:rsid w:val="00424D9F"/>
    <w:rsid w:val="0044662E"/>
    <w:rsid w:val="00451250"/>
    <w:rsid w:val="00452B9E"/>
    <w:rsid w:val="004622A2"/>
    <w:rsid w:val="00467013"/>
    <w:rsid w:val="00481B2A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0F05"/>
    <w:rsid w:val="005317E4"/>
    <w:rsid w:val="00540732"/>
    <w:rsid w:val="00554B24"/>
    <w:rsid w:val="005603AB"/>
    <w:rsid w:val="005732FD"/>
    <w:rsid w:val="00574457"/>
    <w:rsid w:val="00575BD8"/>
    <w:rsid w:val="005842F6"/>
    <w:rsid w:val="00584F09"/>
    <w:rsid w:val="00591619"/>
    <w:rsid w:val="005938F0"/>
    <w:rsid w:val="005A0398"/>
    <w:rsid w:val="005B1FE5"/>
    <w:rsid w:val="005B57C5"/>
    <w:rsid w:val="005C34B5"/>
    <w:rsid w:val="005C549C"/>
    <w:rsid w:val="005E01F4"/>
    <w:rsid w:val="005E1916"/>
    <w:rsid w:val="005F0258"/>
    <w:rsid w:val="005F072B"/>
    <w:rsid w:val="005F47A2"/>
    <w:rsid w:val="00603396"/>
    <w:rsid w:val="006271FA"/>
    <w:rsid w:val="006345E6"/>
    <w:rsid w:val="0063769B"/>
    <w:rsid w:val="00650B38"/>
    <w:rsid w:val="00654E8C"/>
    <w:rsid w:val="00677F1F"/>
    <w:rsid w:val="0068705E"/>
    <w:rsid w:val="00691776"/>
    <w:rsid w:val="00693570"/>
    <w:rsid w:val="00693FBE"/>
    <w:rsid w:val="00694345"/>
    <w:rsid w:val="0069648F"/>
    <w:rsid w:val="00697B58"/>
    <w:rsid w:val="006A0366"/>
    <w:rsid w:val="006A1821"/>
    <w:rsid w:val="006B4C3A"/>
    <w:rsid w:val="006C62F3"/>
    <w:rsid w:val="006D328C"/>
    <w:rsid w:val="006E2954"/>
    <w:rsid w:val="006E3ADA"/>
    <w:rsid w:val="006F6532"/>
    <w:rsid w:val="007003FD"/>
    <w:rsid w:val="0071332F"/>
    <w:rsid w:val="00722AF5"/>
    <w:rsid w:val="00733EAE"/>
    <w:rsid w:val="00734B41"/>
    <w:rsid w:val="007544F3"/>
    <w:rsid w:val="007672DE"/>
    <w:rsid w:val="00776FE4"/>
    <w:rsid w:val="00782C00"/>
    <w:rsid w:val="0079046A"/>
    <w:rsid w:val="00790F90"/>
    <w:rsid w:val="00795CEB"/>
    <w:rsid w:val="007A3071"/>
    <w:rsid w:val="007A3BCB"/>
    <w:rsid w:val="007B5804"/>
    <w:rsid w:val="007B632C"/>
    <w:rsid w:val="007C04D4"/>
    <w:rsid w:val="007D2D58"/>
    <w:rsid w:val="007F1496"/>
    <w:rsid w:val="00807B9A"/>
    <w:rsid w:val="008104B9"/>
    <w:rsid w:val="008106A7"/>
    <w:rsid w:val="0082468A"/>
    <w:rsid w:val="008252E2"/>
    <w:rsid w:val="00825598"/>
    <w:rsid w:val="008335F6"/>
    <w:rsid w:val="00841F1A"/>
    <w:rsid w:val="00847B56"/>
    <w:rsid w:val="008524F7"/>
    <w:rsid w:val="008576B1"/>
    <w:rsid w:val="008820BB"/>
    <w:rsid w:val="008853C3"/>
    <w:rsid w:val="008A065F"/>
    <w:rsid w:val="008B06A7"/>
    <w:rsid w:val="008B210F"/>
    <w:rsid w:val="008D2114"/>
    <w:rsid w:val="008D32A5"/>
    <w:rsid w:val="008D73AD"/>
    <w:rsid w:val="008E2211"/>
    <w:rsid w:val="008E2465"/>
    <w:rsid w:val="008F5E2D"/>
    <w:rsid w:val="00906595"/>
    <w:rsid w:val="00906904"/>
    <w:rsid w:val="00911F10"/>
    <w:rsid w:val="00924179"/>
    <w:rsid w:val="00933635"/>
    <w:rsid w:val="009601D4"/>
    <w:rsid w:val="00964F62"/>
    <w:rsid w:val="009752AC"/>
    <w:rsid w:val="009938B7"/>
    <w:rsid w:val="009B3BF0"/>
    <w:rsid w:val="009C1F21"/>
    <w:rsid w:val="009C6ED0"/>
    <w:rsid w:val="009D4843"/>
    <w:rsid w:val="009D70BE"/>
    <w:rsid w:val="00A02F90"/>
    <w:rsid w:val="00A07B4D"/>
    <w:rsid w:val="00A11505"/>
    <w:rsid w:val="00A124C2"/>
    <w:rsid w:val="00A1479E"/>
    <w:rsid w:val="00A218CB"/>
    <w:rsid w:val="00A30C15"/>
    <w:rsid w:val="00A32710"/>
    <w:rsid w:val="00A352B4"/>
    <w:rsid w:val="00A40981"/>
    <w:rsid w:val="00A4319D"/>
    <w:rsid w:val="00A44DE6"/>
    <w:rsid w:val="00A607C7"/>
    <w:rsid w:val="00A70CF8"/>
    <w:rsid w:val="00A74F59"/>
    <w:rsid w:val="00A808C7"/>
    <w:rsid w:val="00AA1423"/>
    <w:rsid w:val="00AB75E7"/>
    <w:rsid w:val="00AC0305"/>
    <w:rsid w:val="00AC03AF"/>
    <w:rsid w:val="00AC4AAC"/>
    <w:rsid w:val="00AF60E0"/>
    <w:rsid w:val="00B0381D"/>
    <w:rsid w:val="00B0448D"/>
    <w:rsid w:val="00B16594"/>
    <w:rsid w:val="00B16D64"/>
    <w:rsid w:val="00B32E72"/>
    <w:rsid w:val="00B36587"/>
    <w:rsid w:val="00B42098"/>
    <w:rsid w:val="00B54BF1"/>
    <w:rsid w:val="00B65380"/>
    <w:rsid w:val="00B661E8"/>
    <w:rsid w:val="00B71B61"/>
    <w:rsid w:val="00B81198"/>
    <w:rsid w:val="00B869FB"/>
    <w:rsid w:val="00BA6736"/>
    <w:rsid w:val="00BA7745"/>
    <w:rsid w:val="00BB1595"/>
    <w:rsid w:val="00BB4F4D"/>
    <w:rsid w:val="00BC45C1"/>
    <w:rsid w:val="00BE0E20"/>
    <w:rsid w:val="00BE349D"/>
    <w:rsid w:val="00C064C0"/>
    <w:rsid w:val="00C06534"/>
    <w:rsid w:val="00C130EE"/>
    <w:rsid w:val="00C20DCA"/>
    <w:rsid w:val="00C454E5"/>
    <w:rsid w:val="00C5037C"/>
    <w:rsid w:val="00C83A41"/>
    <w:rsid w:val="00C9406F"/>
    <w:rsid w:val="00CA1A14"/>
    <w:rsid w:val="00CC7058"/>
    <w:rsid w:val="00CC7B7F"/>
    <w:rsid w:val="00CE511B"/>
    <w:rsid w:val="00D0432D"/>
    <w:rsid w:val="00D05008"/>
    <w:rsid w:val="00D07813"/>
    <w:rsid w:val="00D114A9"/>
    <w:rsid w:val="00D12167"/>
    <w:rsid w:val="00D16CF5"/>
    <w:rsid w:val="00D172D3"/>
    <w:rsid w:val="00D20EEE"/>
    <w:rsid w:val="00D33EF5"/>
    <w:rsid w:val="00D3718F"/>
    <w:rsid w:val="00D43A0C"/>
    <w:rsid w:val="00D43ED5"/>
    <w:rsid w:val="00D442E6"/>
    <w:rsid w:val="00D465EE"/>
    <w:rsid w:val="00D53422"/>
    <w:rsid w:val="00D61A7B"/>
    <w:rsid w:val="00D6568F"/>
    <w:rsid w:val="00D8407D"/>
    <w:rsid w:val="00D93A2A"/>
    <w:rsid w:val="00D977BA"/>
    <w:rsid w:val="00DA3E90"/>
    <w:rsid w:val="00DB1867"/>
    <w:rsid w:val="00DC612C"/>
    <w:rsid w:val="00E00CC1"/>
    <w:rsid w:val="00E02E80"/>
    <w:rsid w:val="00E16907"/>
    <w:rsid w:val="00E17232"/>
    <w:rsid w:val="00E26A0B"/>
    <w:rsid w:val="00E3447F"/>
    <w:rsid w:val="00E425C8"/>
    <w:rsid w:val="00E52B5C"/>
    <w:rsid w:val="00E55471"/>
    <w:rsid w:val="00E561DD"/>
    <w:rsid w:val="00E57305"/>
    <w:rsid w:val="00E816FA"/>
    <w:rsid w:val="00E87D0C"/>
    <w:rsid w:val="00E941FC"/>
    <w:rsid w:val="00E979E9"/>
    <w:rsid w:val="00EB2349"/>
    <w:rsid w:val="00EC0FA1"/>
    <w:rsid w:val="00EC26F2"/>
    <w:rsid w:val="00EC69B7"/>
    <w:rsid w:val="00ED0468"/>
    <w:rsid w:val="00ED660B"/>
    <w:rsid w:val="00EE4EF3"/>
    <w:rsid w:val="00EE7B73"/>
    <w:rsid w:val="00F021CE"/>
    <w:rsid w:val="00F12459"/>
    <w:rsid w:val="00F15D0B"/>
    <w:rsid w:val="00F25210"/>
    <w:rsid w:val="00F45571"/>
    <w:rsid w:val="00F72C50"/>
    <w:rsid w:val="00F743A7"/>
    <w:rsid w:val="00F900F7"/>
    <w:rsid w:val="00F9661B"/>
    <w:rsid w:val="00FA1BAC"/>
    <w:rsid w:val="00FA6307"/>
    <w:rsid w:val="00FB17F5"/>
    <w:rsid w:val="00FD1947"/>
    <w:rsid w:val="00FD2A7E"/>
    <w:rsid w:val="00FD55C6"/>
    <w:rsid w:val="00FD5F92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3ABD"/>
  <w15:docId w15:val="{5618AA50-8CF6-44BE-ABBF-B83D5CAD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B54BF1"/>
    <w:pPr>
      <w:suppressAutoHyphens/>
      <w:spacing w:before="0" w:after="0" w:line="240" w:lineRule="auto"/>
    </w:pPr>
    <w:rPr>
      <w:rFonts w:ascii="Times New Roman" w:hAnsi="Times New Roman"/>
      <w:b/>
      <w:i/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54BF1"/>
    <w:rPr>
      <w:rFonts w:ascii="Times New Roman" w:hAnsi="Times New Roman"/>
      <w:b/>
      <w:i/>
      <w:sz w:val="24"/>
      <w:lang w:eastAsia="ar-SA"/>
    </w:rPr>
  </w:style>
  <w:style w:type="paragraph" w:customStyle="1" w:styleId="glowny">
    <w:name w:val="glowny"/>
    <w:basedOn w:val="Stopka"/>
    <w:next w:val="Stopka"/>
    <w:rsid w:val="00B54BF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paragraph" w:customStyle="1" w:styleId="glowny-akapit">
    <w:name w:val="glowny-akapit"/>
    <w:basedOn w:val="glowny"/>
    <w:rsid w:val="00B54BF1"/>
    <w:pPr>
      <w:snapToGrid w:val="0"/>
      <w:ind w:firstLine="1134"/>
    </w:pPr>
  </w:style>
  <w:style w:type="paragraph" w:styleId="Tekstpodstawowywcity">
    <w:name w:val="Body Text Indent"/>
    <w:basedOn w:val="Normalny"/>
    <w:link w:val="TekstpodstawowywcityZnak"/>
    <w:rsid w:val="00B54BF1"/>
    <w:pPr>
      <w:suppressAutoHyphens/>
      <w:spacing w:before="0" w:after="0" w:line="240" w:lineRule="auto"/>
      <w:ind w:left="213" w:hanging="213"/>
      <w:jc w:val="left"/>
    </w:pPr>
    <w:rPr>
      <w:rFonts w:ascii="Times New Roman" w:hAnsi="Times New Roman"/>
      <w:sz w:val="28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BF1"/>
    <w:rPr>
      <w:rFonts w:ascii="Times New Roman" w:hAnsi="Times New Roman"/>
      <w:sz w:val="28"/>
      <w:lang w:eastAsia="ar-SA"/>
    </w:rPr>
  </w:style>
  <w:style w:type="paragraph" w:customStyle="1" w:styleId="Tekstpodstawowy21">
    <w:name w:val="Tekst podstawowy 21"/>
    <w:basedOn w:val="Normalny"/>
    <w:rsid w:val="00B54BF1"/>
    <w:pPr>
      <w:suppressAutoHyphens/>
      <w:spacing w:before="0" w:after="0" w:line="240" w:lineRule="auto"/>
    </w:pPr>
    <w:rPr>
      <w:rFonts w:ascii="Times New Roman" w:hAnsi="Times New Roman"/>
      <w:sz w:val="28"/>
      <w:lang w:eastAsia="ar-SA" w:bidi="ar-SA"/>
    </w:rPr>
  </w:style>
  <w:style w:type="paragraph" w:customStyle="1" w:styleId="tekst">
    <w:name w:val="tekst"/>
    <w:basedOn w:val="Normalny"/>
    <w:rsid w:val="00B54BF1"/>
    <w:pPr>
      <w:suppressLineNumbers/>
      <w:suppressAutoHyphens/>
      <w:spacing w:before="60" w:after="60" w:line="240" w:lineRule="auto"/>
    </w:pPr>
    <w:rPr>
      <w:rFonts w:ascii="Times New Roman" w:hAnsi="Times New Roman"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B54BF1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4BF1"/>
    <w:rPr>
      <w:rFonts w:ascii="Times New Roman" w:hAnsi="Times New Roman"/>
      <w:lang w:eastAsia="ar-SA"/>
    </w:rPr>
  </w:style>
  <w:style w:type="paragraph" w:customStyle="1" w:styleId="western">
    <w:name w:val="western"/>
    <w:basedOn w:val="Normalny"/>
    <w:rsid w:val="00B54BF1"/>
    <w:pPr>
      <w:spacing w:before="100" w:after="100" w:line="240" w:lineRule="auto"/>
    </w:pPr>
    <w:rPr>
      <w:rFonts w:ascii="Arial Unicode MS" w:eastAsia="Arial Unicode MS" w:hAnsi="Arial Unicode MS" w:cs="Arial Unicode MS"/>
      <w:b/>
      <w:bCs/>
      <w:i/>
      <w:iCs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380C7B"/>
    <w:pPr>
      <w:widowControl w:val="0"/>
      <w:suppressAutoHyphens/>
      <w:spacing w:before="240" w:after="0" w:line="360" w:lineRule="auto"/>
      <w:ind w:left="284" w:hanging="284"/>
    </w:pPr>
    <w:rPr>
      <w:rFonts w:ascii="Times New Roman" w:hAnsi="Times New Roman"/>
      <w:sz w:val="3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29C5-1787-45C9-B06E-647BB054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Agnieszka Dopierała</cp:lastModifiedBy>
  <cp:revision>8</cp:revision>
  <cp:lastPrinted>2019-08-07T08:46:00Z</cp:lastPrinted>
  <dcterms:created xsi:type="dcterms:W3CDTF">2018-10-04T14:46:00Z</dcterms:created>
  <dcterms:modified xsi:type="dcterms:W3CDTF">2019-08-08T07:15:00Z</dcterms:modified>
</cp:coreProperties>
</file>